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color w:val="auto"/>
          <w:sz w:val="44"/>
        </w:rPr>
      </w:pPr>
      <w:r>
        <w:rPr>
          <w:rFonts w:hint="eastAsia" w:ascii="方正小标宋简体" w:eastAsia="方正小标宋简体"/>
          <w:color w:val="auto"/>
          <w:sz w:val="44"/>
        </w:rPr>
        <w:t>广东</w:t>
      </w:r>
      <w:r>
        <w:rPr>
          <w:rFonts w:hint="eastAsia" w:ascii="方正小标宋简体" w:eastAsia="方正小标宋简体"/>
          <w:color w:val="auto"/>
          <w:sz w:val="44"/>
          <w:lang w:val="en-US" w:eastAsia="zh-CN"/>
        </w:rPr>
        <w:t>农垦红阳农场有限公司</w:t>
      </w:r>
      <w:r>
        <w:rPr>
          <w:rFonts w:hint="eastAsia" w:ascii="方正小标宋简体" w:eastAsia="方正小标宋简体"/>
          <w:color w:val="auto"/>
          <w:sz w:val="44"/>
        </w:rPr>
        <w:t>招聘报名表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　　　　　　报名时间：　  年　　月　　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217"/>
        <w:gridCol w:w="1217"/>
        <w:gridCol w:w="1217"/>
        <w:gridCol w:w="1180"/>
        <w:gridCol w:w="1256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别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族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贯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生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面貌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作时间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健康状况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　术职务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熟悉专业有何专长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婚姻状况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育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系及专业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在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育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系及专业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现工作单位及职务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个人身份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联系手机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现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住地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址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5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历</w:t>
            </w:r>
          </w:p>
        </w:tc>
        <w:tc>
          <w:tcPr>
            <w:tcW w:w="78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40" w:right="0" w:rightChars="0" w:hanging="2040" w:hangingChars="85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40" w:right="0" w:rightChars="0" w:hanging="2040" w:hangingChars="85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40" w:right="0" w:rightChars="0" w:hanging="2040" w:hangingChars="85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40" w:right="0" w:rightChars="0" w:hanging="2040" w:hangingChars="85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40" w:right="0" w:rightChars="0" w:hanging="2040" w:hangingChars="85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40" w:right="0" w:rightChars="0" w:hanging="2040" w:hangingChars="85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040" w:right="0" w:rightChars="0" w:hanging="2040" w:hangingChars="85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/>
          <w:color w:val="auto"/>
          <w:sz w:val="2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1080"/>
        <w:gridCol w:w="720"/>
        <w:gridCol w:w="1080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特长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及奖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惩情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况</w:t>
            </w:r>
          </w:p>
        </w:tc>
        <w:tc>
          <w:tcPr>
            <w:tcW w:w="8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及重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称谓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面貌</w:t>
            </w: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作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单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位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及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职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4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报名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人员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承诺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color w:val="auto"/>
                <w:sz w:val="24"/>
              </w:rPr>
            </w:pPr>
          </w:p>
        </w:tc>
        <w:tc>
          <w:tcPr>
            <w:tcW w:w="8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本人承诺以上材料属实，如有不实之处，愿意承担相应责任。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0" w:firstLineChars="200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0" w:firstLineChars="200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640" w:firstLineChars="1100"/>
              <w:jc w:val="center"/>
              <w:textAlignment w:val="auto"/>
              <w:outlineLvl w:val="9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报名人员签名：　　　　年 　 月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审查　意见</w:t>
            </w:r>
          </w:p>
        </w:tc>
        <w:tc>
          <w:tcPr>
            <w:tcW w:w="8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2880" w:firstLineChars="120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审核人：　　　　　年　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备注</w:t>
            </w:r>
          </w:p>
        </w:tc>
        <w:tc>
          <w:tcPr>
            <w:tcW w:w="8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37348"/>
    <w:rsid w:val="4133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2021-12-02T14:22:00Z</dcterms:created>
  <dc:creator>杨水云13927555255</dc:creator>
  <cp:lastModifiedBy>杨水云13927555255</cp:lastModifiedBy>
  <dcterms:modified xsi:type="dcterms:W3CDTF">2021-12-02T14:23:40Z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F81B2A974DF64A4787783F3B759C365E</vt:lpwstr>
  </property>
</Properties>
</file>